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FE" w:rsidRDefault="004734FE" w:rsidP="004734F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4734FE" w:rsidRDefault="004734FE" w:rsidP="004734F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734FE" w:rsidRDefault="004734FE" w:rsidP="004734F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4734FE" w:rsidRDefault="004734FE" w:rsidP="004734F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4734FE" w:rsidRPr="00580369" w:rsidRDefault="004734FE" w:rsidP="004734FE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>04 Број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</w:t>
      </w:r>
      <w:r w:rsidR="00460034">
        <w:rPr>
          <w:rFonts w:eastAsia="Calibri"/>
          <w:lang w:val="sr-Cyrl-CS"/>
        </w:rPr>
        <w:t>06-2/539-15</w:t>
      </w:r>
    </w:p>
    <w:p w:rsidR="004734FE" w:rsidRDefault="00460034" w:rsidP="004734FE">
      <w:pPr>
        <w:rPr>
          <w:lang w:val="sr-Cyrl-RS"/>
        </w:rPr>
      </w:pPr>
      <w:r>
        <w:rPr>
          <w:lang w:val="sr-Cyrl-RS"/>
        </w:rPr>
        <w:t>12. децембар</w:t>
      </w:r>
      <w:r w:rsidR="004734FE">
        <w:rPr>
          <w:lang w:val="sr-Cyrl-RS"/>
        </w:rPr>
        <w:t xml:space="preserve"> </w:t>
      </w:r>
      <w:r w:rsidR="004734FE">
        <w:rPr>
          <w:lang w:val="en-US"/>
        </w:rPr>
        <w:t>201</w:t>
      </w:r>
      <w:r w:rsidR="004734FE">
        <w:rPr>
          <w:lang w:val="sr-Cyrl-RS"/>
        </w:rPr>
        <w:t xml:space="preserve">5. године </w:t>
      </w:r>
    </w:p>
    <w:p w:rsidR="004734FE" w:rsidRDefault="004734FE" w:rsidP="004734FE">
      <w:pPr>
        <w:rPr>
          <w:lang w:val="sr-Cyrl-CS"/>
        </w:rPr>
      </w:pPr>
      <w:r>
        <w:rPr>
          <w:lang w:val="sr-Cyrl-CS"/>
        </w:rPr>
        <w:t>Б е о г р а д</w:t>
      </w:r>
    </w:p>
    <w:p w:rsidR="004734FE" w:rsidRDefault="004734FE" w:rsidP="004734FE">
      <w:pPr>
        <w:rPr>
          <w:lang w:val="sr-Cyrl-RS"/>
        </w:rPr>
      </w:pPr>
    </w:p>
    <w:p w:rsidR="004734FE" w:rsidRDefault="004734FE" w:rsidP="004734FE">
      <w:pPr>
        <w:rPr>
          <w:lang w:val="sr-Cyrl-RS"/>
        </w:rPr>
      </w:pPr>
    </w:p>
    <w:p w:rsidR="004734FE" w:rsidRDefault="004734FE" w:rsidP="004734FE">
      <w:pPr>
        <w:rPr>
          <w:lang w:val="sr-Cyrl-RS"/>
        </w:rPr>
      </w:pPr>
    </w:p>
    <w:p w:rsidR="004734FE" w:rsidRDefault="004734FE" w:rsidP="004734F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4734FE" w:rsidRDefault="00580369" w:rsidP="004734FE">
      <w:pPr>
        <w:jc w:val="center"/>
        <w:rPr>
          <w:lang w:val="sr-Cyrl-CS"/>
        </w:rPr>
      </w:pPr>
      <w:r>
        <w:rPr>
          <w:lang w:val="sr-Cyrl-RS"/>
        </w:rPr>
        <w:t>1</w:t>
      </w:r>
      <w:r>
        <w:rPr>
          <w:lang w:val="en-US"/>
        </w:rPr>
        <w:t>56</w:t>
      </w:r>
      <w:r w:rsidR="004734FE">
        <w:rPr>
          <w:lang w:val="sr-Cyrl-RS"/>
        </w:rPr>
        <w:t>.</w:t>
      </w:r>
      <w:r w:rsidR="004734FE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460034">
        <w:rPr>
          <w:lang w:val="sr-Cyrl-RS"/>
        </w:rPr>
        <w:t>12. ДЕЦЕМБРА</w:t>
      </w:r>
      <w:r w:rsidR="004734FE">
        <w:rPr>
          <w:lang w:val="sr-Cyrl-RS"/>
        </w:rPr>
        <w:t xml:space="preserve"> 2015.</w:t>
      </w:r>
      <w:r w:rsidR="004734FE">
        <w:rPr>
          <w:lang w:val="sr-Cyrl-CS"/>
        </w:rPr>
        <w:t xml:space="preserve"> ГОДИНЕ</w:t>
      </w:r>
    </w:p>
    <w:p w:rsidR="004734FE" w:rsidRDefault="004734FE" w:rsidP="004734FE">
      <w:pPr>
        <w:jc w:val="center"/>
        <w:rPr>
          <w:lang w:val="en-US"/>
        </w:rPr>
      </w:pPr>
    </w:p>
    <w:p w:rsidR="004734FE" w:rsidRDefault="004734FE" w:rsidP="004734FE">
      <w:pPr>
        <w:jc w:val="center"/>
        <w:rPr>
          <w:lang w:val="sr-Cyrl-RS"/>
        </w:rPr>
      </w:pPr>
    </w:p>
    <w:p w:rsidR="004734FE" w:rsidRDefault="004734FE" w:rsidP="004734F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Седница </w:t>
      </w:r>
      <w:r w:rsidR="00460034">
        <w:rPr>
          <w:lang w:val="sr-Cyrl-RS"/>
        </w:rPr>
        <w:t>је почела у 11,3</w:t>
      </w:r>
      <w:r>
        <w:rPr>
          <w:lang w:val="sr-Cyrl-RS"/>
        </w:rPr>
        <w:t>0  часова.</w:t>
      </w:r>
    </w:p>
    <w:p w:rsidR="004734FE" w:rsidRDefault="004734FE" w:rsidP="004734FE">
      <w:pPr>
        <w:ind w:firstLine="720"/>
        <w:jc w:val="both"/>
        <w:rPr>
          <w:lang w:val="sr-Cyrl-RS"/>
        </w:rPr>
      </w:pPr>
    </w:p>
    <w:p w:rsidR="004734FE" w:rsidRDefault="004734FE" w:rsidP="004734FE">
      <w:pPr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4734FE" w:rsidRDefault="004734FE" w:rsidP="004734FE">
      <w:pPr>
        <w:jc w:val="both"/>
        <w:rPr>
          <w:lang w:val="sr-Cyrl-RS"/>
        </w:rPr>
      </w:pPr>
    </w:p>
    <w:p w:rsidR="004734FE" w:rsidRDefault="004734FE" w:rsidP="004734FE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 Жарко Мићин, Живан Ђуришић, заменик члана Драгана Николића, Јасмина Обрадовић, заменик члана Биљане Пантић Пиље, Бранка Јанковић, Светислав Вукмирица</w:t>
      </w:r>
      <w:r w:rsidR="00460034">
        <w:rPr>
          <w:lang w:val="sr-Cyrl-RS"/>
        </w:rPr>
        <w:t>, Петар Петровић</w:t>
      </w:r>
      <w:r>
        <w:rPr>
          <w:lang w:val="sr-Cyrl-RS"/>
        </w:rPr>
        <w:t xml:space="preserve">, </w:t>
      </w:r>
      <w:r w:rsidR="00460034">
        <w:rPr>
          <w:lang w:val="sr-Cyrl-RS"/>
        </w:rPr>
        <w:t xml:space="preserve">Жарко Обрадовић, </w:t>
      </w:r>
      <w:r>
        <w:rPr>
          <w:lang w:val="sr-Cyrl-RS"/>
        </w:rPr>
        <w:t>Неђо Јовановић</w:t>
      </w:r>
      <w:r w:rsidR="00460034">
        <w:rPr>
          <w:lang w:val="sr-Cyrl-RS"/>
        </w:rPr>
        <w:t>, Драган Половина, Тања Томашевић Дамњановић, Гордана Чомић и Балинт Пастор.</w:t>
      </w:r>
    </w:p>
    <w:p w:rsidR="004734FE" w:rsidRDefault="004734FE" w:rsidP="004734FE">
      <w:pPr>
        <w:ind w:firstLine="720"/>
        <w:jc w:val="both"/>
        <w:rPr>
          <w:lang w:val="sr-Cyrl-RS"/>
        </w:rPr>
      </w:pPr>
    </w:p>
    <w:p w:rsidR="004734FE" w:rsidRDefault="004734FE" w:rsidP="004734FE">
      <w:pPr>
        <w:ind w:firstLine="720"/>
        <w:jc w:val="both"/>
        <w:rPr>
          <w:lang w:val="en-US"/>
        </w:rPr>
      </w:pPr>
      <w:r>
        <w:rPr>
          <w:lang w:val="sr-Cyrl-RS"/>
        </w:rPr>
        <w:t>Седници нису присуствовали чланови Одбора:</w:t>
      </w:r>
      <w:r w:rsidR="00460034">
        <w:rPr>
          <w:lang w:val="sr-Cyrl-RS"/>
        </w:rPr>
        <w:t xml:space="preserve"> Верољуб Арсић, Мирко Чикириз, Весна Бесаровић и Биљана Хасановић-Кораћ</w:t>
      </w:r>
      <w:r>
        <w:rPr>
          <w:lang w:val="sr-Cyrl-RS"/>
        </w:rPr>
        <w:t>, као ни њихови заменици.</w:t>
      </w:r>
    </w:p>
    <w:p w:rsidR="004734FE" w:rsidRDefault="004734FE" w:rsidP="004734FE">
      <w:pPr>
        <w:ind w:firstLine="720"/>
        <w:jc w:val="both"/>
        <w:rPr>
          <w:lang w:val="sr-Cyrl-RS"/>
        </w:rPr>
      </w:pPr>
    </w:p>
    <w:p w:rsidR="004734FE" w:rsidRDefault="004734FE" w:rsidP="004734FE">
      <w:pPr>
        <w:jc w:val="center"/>
        <w:rPr>
          <w:lang w:val="sr-Cyrl-RS"/>
        </w:rPr>
      </w:pPr>
    </w:p>
    <w:p w:rsidR="004734FE" w:rsidRDefault="004734FE" w:rsidP="004734FE">
      <w:pPr>
        <w:ind w:firstLine="360"/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165. Пословника, Народна скупштина је у Дану за гласање застала са одлучивањем, због усвајања амандмана и затражила да се састану Одбор за финансије, републички буџет и контролу трошења јавних средстава и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.</w:t>
      </w:r>
    </w:p>
    <w:p w:rsidR="004734FE" w:rsidRDefault="004734FE" w:rsidP="004734FE">
      <w:pPr>
        <w:ind w:firstLine="360"/>
        <w:jc w:val="both"/>
        <w:rPr>
          <w:lang w:val="sr-Cyrl-CS"/>
        </w:rPr>
      </w:pPr>
    </w:p>
    <w:p w:rsidR="004734FE" w:rsidRDefault="004734FE" w:rsidP="004734FE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Пошто је председник Одбора прочитао дневни ред, Одбор је једногласно</w:t>
      </w:r>
      <w:r w:rsidR="00460034">
        <w:rPr>
          <w:rFonts w:eastAsia="Calibri"/>
          <w:lang w:val="sr-Cyrl-RS"/>
        </w:rPr>
        <w:t xml:space="preserve"> (са 13</w:t>
      </w:r>
      <w:r>
        <w:rPr>
          <w:rFonts w:eastAsia="Calibri"/>
          <w:lang w:val="sr-Cyrl-RS"/>
        </w:rPr>
        <w:t xml:space="preserve"> гласова за)</w:t>
      </w:r>
      <w:r>
        <w:rPr>
          <w:rFonts w:eastAsia="Calibri"/>
          <w:lang w:val="en-US"/>
        </w:rPr>
        <w:t xml:space="preserve"> усвојио </w:t>
      </w:r>
      <w:r>
        <w:rPr>
          <w:rFonts w:eastAsia="Calibri"/>
          <w:lang w:val="sr-Cyrl-RS"/>
        </w:rPr>
        <w:t>следећи:</w:t>
      </w:r>
    </w:p>
    <w:p w:rsidR="004734FE" w:rsidRDefault="004734FE" w:rsidP="004734FE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 xml:space="preserve">Д н е в н и   р е д </w:t>
      </w:r>
      <w:r>
        <w:rPr>
          <w:rFonts w:eastAsia="Calibri"/>
          <w:lang w:val="sr-Cyrl-CS"/>
        </w:rPr>
        <w:t>:</w:t>
      </w:r>
    </w:p>
    <w:p w:rsidR="004734FE" w:rsidRDefault="004734FE" w:rsidP="004734FE">
      <w:pPr>
        <w:jc w:val="both"/>
        <w:rPr>
          <w:bCs/>
          <w:lang w:val="ru-RU"/>
        </w:rPr>
      </w:pPr>
    </w:p>
    <w:p w:rsidR="00460034" w:rsidRDefault="004734FE" w:rsidP="00460034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ab/>
        <w:t>1. Разматрање амандмана</w:t>
      </w:r>
      <w:r>
        <w:rPr>
          <w:rFonts w:eastAsia="Calibri"/>
          <w:lang w:val="sr-Cyrl-RS"/>
        </w:rPr>
        <w:t xml:space="preserve"> на </w:t>
      </w:r>
      <w:r w:rsidR="00460034" w:rsidRPr="003159E6">
        <w:t>П</w:t>
      </w:r>
      <w:r w:rsidR="00460034">
        <w:rPr>
          <w:lang w:val="sr-Cyrl-RS"/>
        </w:rPr>
        <w:t>редлог</w:t>
      </w:r>
      <w:r w:rsidR="00460034" w:rsidRPr="003159E6">
        <w:rPr>
          <w:lang w:val="sr-Cyrl-RS"/>
        </w:rPr>
        <w:t xml:space="preserve"> закона о буџету </w:t>
      </w:r>
      <w:r w:rsidR="00460034" w:rsidRPr="003159E6">
        <w:t>Р</w:t>
      </w:r>
      <w:r w:rsidR="00460034" w:rsidRPr="003159E6">
        <w:rPr>
          <w:lang w:val="sr-Cyrl-RS"/>
        </w:rPr>
        <w:t>епублике</w:t>
      </w:r>
      <w:r w:rsidR="00460034" w:rsidRPr="003159E6">
        <w:t xml:space="preserve"> С</w:t>
      </w:r>
      <w:r w:rsidR="00460034" w:rsidRPr="003159E6">
        <w:rPr>
          <w:lang w:val="sr-Cyrl-RS"/>
        </w:rPr>
        <w:t>рбије за</w:t>
      </w:r>
      <w:r w:rsidR="00460034" w:rsidRPr="003159E6">
        <w:t xml:space="preserve"> 2016. </w:t>
      </w:r>
      <w:r w:rsidR="00460034" w:rsidRPr="003159E6">
        <w:rPr>
          <w:lang w:val="sr-Cyrl-RS"/>
        </w:rPr>
        <w:t>годину</w:t>
      </w:r>
      <w:r w:rsidR="00460034" w:rsidRPr="003159E6">
        <w:rPr>
          <w:lang w:val="ru-RU"/>
        </w:rPr>
        <w:t xml:space="preserve"> </w:t>
      </w:r>
      <w:r w:rsidR="00460034" w:rsidRPr="003159E6">
        <w:rPr>
          <w:lang w:val="sr-Cyrl-RS"/>
        </w:rPr>
        <w:t>са</w:t>
      </w:r>
      <w:r w:rsidR="00460034" w:rsidRPr="003159E6">
        <w:t xml:space="preserve"> П</w:t>
      </w:r>
      <w:r w:rsidR="00460034" w:rsidRPr="003159E6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="00460034" w:rsidRPr="003159E6">
        <w:t xml:space="preserve">2016. </w:t>
      </w:r>
      <w:r w:rsidR="00460034" w:rsidRPr="003159E6">
        <w:rPr>
          <w:lang w:val="sr-Cyrl-RS"/>
        </w:rPr>
        <w:t>годину</w:t>
      </w:r>
      <w:r w:rsidR="00460034" w:rsidRPr="003159E6">
        <w:t>, П</w:t>
      </w:r>
      <w:r w:rsidR="00460034" w:rsidRPr="003159E6">
        <w:rPr>
          <w:lang w:val="sr-Cyrl-RS"/>
        </w:rPr>
        <w:t xml:space="preserve">редлогом одлуке о давању сагласности на Финансијски план </w:t>
      </w:r>
      <w:r w:rsidR="00460034" w:rsidRPr="003159E6">
        <w:t>Р</w:t>
      </w:r>
      <w:r w:rsidR="00460034" w:rsidRPr="003159E6">
        <w:rPr>
          <w:lang w:val="sr-Cyrl-RS"/>
        </w:rPr>
        <w:t>епубичког фонда за здравствено осигурање</w:t>
      </w:r>
      <w:r w:rsidR="00460034" w:rsidRPr="003159E6">
        <w:t xml:space="preserve"> </w:t>
      </w:r>
      <w:r w:rsidR="00460034" w:rsidRPr="003159E6">
        <w:rPr>
          <w:lang w:val="sr-Cyrl-RS"/>
        </w:rPr>
        <w:t xml:space="preserve">за </w:t>
      </w:r>
      <w:r w:rsidR="00460034" w:rsidRPr="003159E6">
        <w:t xml:space="preserve">2016. </w:t>
      </w:r>
      <w:r w:rsidR="00460034" w:rsidRPr="003159E6">
        <w:rPr>
          <w:lang w:val="sr-Cyrl-RS"/>
        </w:rPr>
        <w:t>годину</w:t>
      </w:r>
      <w:r w:rsidR="00460034" w:rsidRPr="003159E6">
        <w:t>, П</w:t>
      </w:r>
      <w:r w:rsidR="00460034" w:rsidRPr="003159E6">
        <w:rPr>
          <w:lang w:val="sr-Cyrl-RS"/>
        </w:rPr>
        <w:t xml:space="preserve">редлогом одлуке о давању сагласности на Финансијски план </w:t>
      </w:r>
      <w:r w:rsidR="00460034" w:rsidRPr="003159E6">
        <w:t>Н</w:t>
      </w:r>
      <w:r w:rsidR="00460034" w:rsidRPr="003159E6">
        <w:rPr>
          <w:lang w:val="sr-Cyrl-RS"/>
        </w:rPr>
        <w:t xml:space="preserve">ационалне службе за запошљавање за </w:t>
      </w:r>
      <w:r w:rsidR="00460034" w:rsidRPr="003159E6">
        <w:t xml:space="preserve">2016. </w:t>
      </w:r>
      <w:r w:rsidR="00460034" w:rsidRPr="003159E6">
        <w:rPr>
          <w:lang w:val="sr-Cyrl-RS"/>
        </w:rPr>
        <w:t>годину</w:t>
      </w:r>
      <w:r w:rsidR="00460034" w:rsidRPr="003159E6">
        <w:t xml:space="preserve"> </w:t>
      </w:r>
      <w:r w:rsidR="00460034" w:rsidRPr="003159E6">
        <w:rPr>
          <w:lang w:val="sr-Cyrl-RS"/>
        </w:rPr>
        <w:t xml:space="preserve">и </w:t>
      </w:r>
      <w:r w:rsidR="00460034" w:rsidRPr="003159E6">
        <w:t>П</w:t>
      </w:r>
      <w:r w:rsidR="00460034" w:rsidRPr="003159E6">
        <w:rPr>
          <w:lang w:val="sr-Cyrl-RS"/>
        </w:rPr>
        <w:t>редлогом одлуке</w:t>
      </w:r>
      <w:r w:rsidR="00460034" w:rsidRPr="003159E6">
        <w:t xml:space="preserve"> </w:t>
      </w:r>
      <w:r w:rsidR="00460034" w:rsidRPr="003159E6">
        <w:rPr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="00460034" w:rsidRPr="003159E6">
        <w:lastRenderedPageBreak/>
        <w:t xml:space="preserve">2016. </w:t>
      </w:r>
      <w:r w:rsidR="00460034" w:rsidRPr="003159E6">
        <w:rPr>
          <w:lang w:val="sr-Cyrl-RS"/>
        </w:rPr>
        <w:t>годину</w:t>
      </w:r>
      <w:r w:rsidR="00460034">
        <w:rPr>
          <w:lang w:val="sr-Cyrl-RS"/>
        </w:rPr>
        <w:t xml:space="preserve">, који је поднео </w:t>
      </w:r>
      <w:r w:rsidR="00460034">
        <w:rPr>
          <w:rFonts w:eastAsia="Calibri"/>
          <w:lang w:val="sr-Cyrl-RS"/>
        </w:rPr>
        <w:t>Одбор за финансије, републички буџет и контролу трошења јавних средстава.</w:t>
      </w:r>
    </w:p>
    <w:p w:rsidR="004734FE" w:rsidRDefault="004734FE" w:rsidP="004734FE">
      <w:pPr>
        <w:ind w:firstLine="720"/>
        <w:jc w:val="both"/>
        <w:rPr>
          <w:rFonts w:eastAsia="Calibri"/>
          <w:lang w:val="sr-Cyrl-RS"/>
        </w:rPr>
      </w:pPr>
    </w:p>
    <w:p w:rsidR="004734FE" w:rsidRDefault="004734FE" w:rsidP="004734FE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>
        <w:rPr>
          <w:u w:val="single"/>
          <w:lang w:val="sr-Cyrl-RS"/>
        </w:rPr>
        <w:t>Тачка дневног реда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Разматрање амандмана</w:t>
      </w:r>
      <w:r>
        <w:rPr>
          <w:rFonts w:eastAsia="Calibri"/>
          <w:lang w:val="sr-Cyrl-RS"/>
        </w:rPr>
        <w:t xml:space="preserve"> на</w:t>
      </w:r>
      <w:r w:rsidR="00460034">
        <w:rPr>
          <w:rFonts w:eastAsia="Calibri"/>
          <w:lang w:val="sr-Cyrl-RS"/>
        </w:rPr>
        <w:t xml:space="preserve"> </w:t>
      </w:r>
      <w:r w:rsidR="00460034" w:rsidRPr="003159E6">
        <w:t>П</w:t>
      </w:r>
      <w:r w:rsidR="00460034">
        <w:rPr>
          <w:lang w:val="sr-Cyrl-RS"/>
        </w:rPr>
        <w:t>редлог</w:t>
      </w:r>
      <w:r w:rsidR="00460034" w:rsidRPr="003159E6">
        <w:rPr>
          <w:lang w:val="sr-Cyrl-RS"/>
        </w:rPr>
        <w:t xml:space="preserve"> закона о буџету </w:t>
      </w:r>
      <w:r w:rsidR="00460034" w:rsidRPr="003159E6">
        <w:t>Р</w:t>
      </w:r>
      <w:r w:rsidR="00460034" w:rsidRPr="003159E6">
        <w:rPr>
          <w:lang w:val="sr-Cyrl-RS"/>
        </w:rPr>
        <w:t>епублике</w:t>
      </w:r>
      <w:r w:rsidR="00460034" w:rsidRPr="003159E6">
        <w:t xml:space="preserve"> С</w:t>
      </w:r>
      <w:r w:rsidR="00460034" w:rsidRPr="003159E6">
        <w:rPr>
          <w:lang w:val="sr-Cyrl-RS"/>
        </w:rPr>
        <w:t>рбије за</w:t>
      </w:r>
      <w:r w:rsidR="00460034" w:rsidRPr="003159E6">
        <w:t xml:space="preserve"> 2016. </w:t>
      </w:r>
      <w:r w:rsidR="00460034" w:rsidRPr="003159E6">
        <w:rPr>
          <w:lang w:val="sr-Cyrl-RS"/>
        </w:rPr>
        <w:t>годину</w:t>
      </w:r>
      <w:r w:rsidR="00460034" w:rsidRPr="003159E6">
        <w:rPr>
          <w:lang w:val="ru-RU"/>
        </w:rPr>
        <w:t xml:space="preserve"> </w:t>
      </w:r>
      <w:r w:rsidR="00460034" w:rsidRPr="003159E6">
        <w:rPr>
          <w:lang w:val="sr-Cyrl-RS"/>
        </w:rPr>
        <w:t>са</w:t>
      </w:r>
      <w:r w:rsidR="00460034" w:rsidRPr="003159E6">
        <w:t xml:space="preserve"> П</w:t>
      </w:r>
      <w:r w:rsidR="00460034" w:rsidRPr="003159E6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="00460034" w:rsidRPr="003159E6">
        <w:t xml:space="preserve">2016. </w:t>
      </w:r>
      <w:r w:rsidR="00460034" w:rsidRPr="003159E6">
        <w:rPr>
          <w:lang w:val="sr-Cyrl-RS"/>
        </w:rPr>
        <w:t>годину</w:t>
      </w:r>
      <w:r w:rsidR="00460034" w:rsidRPr="003159E6">
        <w:t>, П</w:t>
      </w:r>
      <w:r w:rsidR="00460034" w:rsidRPr="003159E6">
        <w:rPr>
          <w:lang w:val="sr-Cyrl-RS"/>
        </w:rPr>
        <w:t xml:space="preserve">редлогом одлуке о давању сагласности на Финансијски план </w:t>
      </w:r>
      <w:r w:rsidR="00460034" w:rsidRPr="003159E6">
        <w:t>Р</w:t>
      </w:r>
      <w:r w:rsidR="00460034" w:rsidRPr="003159E6">
        <w:rPr>
          <w:lang w:val="sr-Cyrl-RS"/>
        </w:rPr>
        <w:t>епубичког фонда за здравствено осигурање</w:t>
      </w:r>
      <w:r w:rsidR="00460034" w:rsidRPr="003159E6">
        <w:t xml:space="preserve"> </w:t>
      </w:r>
      <w:r w:rsidR="00460034" w:rsidRPr="003159E6">
        <w:rPr>
          <w:lang w:val="sr-Cyrl-RS"/>
        </w:rPr>
        <w:t xml:space="preserve">за </w:t>
      </w:r>
      <w:r w:rsidR="00460034" w:rsidRPr="003159E6">
        <w:t xml:space="preserve">2016. </w:t>
      </w:r>
      <w:r w:rsidR="00460034" w:rsidRPr="003159E6">
        <w:rPr>
          <w:lang w:val="sr-Cyrl-RS"/>
        </w:rPr>
        <w:t>годину</w:t>
      </w:r>
      <w:r w:rsidR="00460034" w:rsidRPr="003159E6">
        <w:t>, П</w:t>
      </w:r>
      <w:r w:rsidR="00460034" w:rsidRPr="003159E6">
        <w:rPr>
          <w:lang w:val="sr-Cyrl-RS"/>
        </w:rPr>
        <w:t xml:space="preserve">редлогом одлуке о давању сагласности на Финансијски план </w:t>
      </w:r>
      <w:r w:rsidR="00460034" w:rsidRPr="003159E6">
        <w:t>Н</w:t>
      </w:r>
      <w:r w:rsidR="00460034" w:rsidRPr="003159E6">
        <w:rPr>
          <w:lang w:val="sr-Cyrl-RS"/>
        </w:rPr>
        <w:t xml:space="preserve">ационалне службе за запошљавање за </w:t>
      </w:r>
      <w:r w:rsidR="00460034" w:rsidRPr="003159E6">
        <w:t xml:space="preserve">2016. </w:t>
      </w:r>
      <w:r w:rsidR="00460034" w:rsidRPr="003159E6">
        <w:rPr>
          <w:lang w:val="sr-Cyrl-RS"/>
        </w:rPr>
        <w:t>годину</w:t>
      </w:r>
      <w:r w:rsidR="00460034" w:rsidRPr="003159E6">
        <w:t xml:space="preserve"> </w:t>
      </w:r>
      <w:r w:rsidR="00460034" w:rsidRPr="003159E6">
        <w:rPr>
          <w:lang w:val="sr-Cyrl-RS"/>
        </w:rPr>
        <w:t xml:space="preserve">и </w:t>
      </w:r>
      <w:r w:rsidR="00460034" w:rsidRPr="003159E6">
        <w:t>П</w:t>
      </w:r>
      <w:r w:rsidR="00460034" w:rsidRPr="003159E6">
        <w:rPr>
          <w:lang w:val="sr-Cyrl-RS"/>
        </w:rPr>
        <w:t>редлогом одлуке</w:t>
      </w:r>
      <w:r w:rsidR="00460034" w:rsidRPr="003159E6">
        <w:t xml:space="preserve"> </w:t>
      </w:r>
      <w:r w:rsidR="00460034" w:rsidRPr="003159E6">
        <w:rPr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="00460034" w:rsidRPr="003159E6">
        <w:t xml:space="preserve">2016. </w:t>
      </w:r>
      <w:r w:rsidR="00460034" w:rsidRPr="003159E6">
        <w:rPr>
          <w:lang w:val="sr-Cyrl-RS"/>
        </w:rPr>
        <w:t>годину</w:t>
      </w:r>
      <w:r>
        <w:rPr>
          <w:rFonts w:eastAsia="Calibri"/>
          <w:lang w:val="sr-Cyrl-RS"/>
        </w:rPr>
        <w:t>, који је поднео Одбор за финансије, републички буџет и контролу трошења јавних средстава.</w:t>
      </w:r>
    </w:p>
    <w:p w:rsidR="00460034" w:rsidRDefault="00460034" w:rsidP="004734FE">
      <w:pPr>
        <w:ind w:firstLine="720"/>
        <w:jc w:val="both"/>
        <w:rPr>
          <w:rFonts w:eastAsia="Calibri"/>
          <w:lang w:val="sr-Cyrl-RS"/>
        </w:rPr>
      </w:pPr>
    </w:p>
    <w:p w:rsidR="00460034" w:rsidRPr="00460034" w:rsidRDefault="00460034" w:rsidP="00460034">
      <w:pPr>
        <w:ind w:firstLine="720"/>
        <w:jc w:val="both"/>
        <w:rPr>
          <w:rFonts w:eastAsia="Calibri"/>
          <w:lang w:val="sr-Cyrl-RS"/>
        </w:rPr>
      </w:pPr>
      <w:r w:rsidRPr="00460034">
        <w:rPr>
          <w:rFonts w:eastAsia="Calibri"/>
          <w:lang w:val="sr-Cyrl-CS"/>
        </w:rPr>
        <w:t>Одбор је у складу са чланом 16</w:t>
      </w:r>
      <w:r w:rsidRPr="00460034">
        <w:rPr>
          <w:rFonts w:eastAsia="Calibri"/>
          <w:lang w:val="sr-Cyrl-RS"/>
        </w:rPr>
        <w:t>5</w:t>
      </w:r>
      <w:r w:rsidRPr="00460034">
        <w:rPr>
          <w:rFonts w:eastAsia="Calibri"/>
          <w:lang w:val="sr-Cyrl-CS"/>
        </w:rPr>
        <w:t>. Пословника Народне скупштине размотрио амандман</w:t>
      </w:r>
      <w:r w:rsidRPr="00460034">
        <w:rPr>
          <w:rFonts w:eastAsia="Calibri"/>
          <w:lang w:val="sr-Cyrl-RS"/>
        </w:rPr>
        <w:t xml:space="preserve"> који је на члан 1.</w:t>
      </w:r>
      <w:r w:rsidRPr="00460034">
        <w:rPr>
          <w:rFonts w:eastAsia="Batang"/>
          <w:szCs w:val="22"/>
          <w:lang w:val="ru-RU"/>
        </w:rPr>
        <w:t xml:space="preserve"> </w:t>
      </w:r>
      <w:r w:rsidRPr="00460034">
        <w:rPr>
          <w:rFonts w:eastAsia="Calibri"/>
          <w:szCs w:val="22"/>
          <w:lang w:val="sr-Cyrl-CS"/>
        </w:rPr>
        <w:t>П</w:t>
      </w:r>
      <w:r w:rsidRPr="00460034">
        <w:rPr>
          <w:rFonts w:eastAsia="Calibri"/>
          <w:szCs w:val="22"/>
          <w:lang w:val="sr-Cyrl-RS"/>
        </w:rPr>
        <w:t xml:space="preserve">редлога закона о буџету </w:t>
      </w:r>
      <w:r w:rsidRPr="00460034">
        <w:rPr>
          <w:rFonts w:eastAsia="Calibri"/>
          <w:szCs w:val="22"/>
          <w:lang w:val="sr-Cyrl-CS"/>
        </w:rPr>
        <w:t>Р</w:t>
      </w:r>
      <w:r w:rsidRPr="00460034">
        <w:rPr>
          <w:rFonts w:eastAsia="Calibri"/>
          <w:szCs w:val="22"/>
          <w:lang w:val="sr-Cyrl-RS"/>
        </w:rPr>
        <w:t>епублике</w:t>
      </w:r>
      <w:r w:rsidRPr="00460034">
        <w:rPr>
          <w:rFonts w:eastAsia="Calibri"/>
          <w:szCs w:val="22"/>
          <w:lang w:val="sr-Cyrl-CS"/>
        </w:rPr>
        <w:t xml:space="preserve"> С</w:t>
      </w:r>
      <w:r w:rsidRPr="00460034">
        <w:rPr>
          <w:rFonts w:eastAsia="Calibri"/>
          <w:szCs w:val="22"/>
          <w:lang w:val="sr-Cyrl-RS"/>
        </w:rPr>
        <w:t>рбије за</w:t>
      </w:r>
      <w:r w:rsidRPr="00460034">
        <w:rPr>
          <w:rFonts w:eastAsia="Calibri"/>
          <w:szCs w:val="22"/>
          <w:lang w:val="sr-Cyrl-CS"/>
        </w:rPr>
        <w:t xml:space="preserve"> 2016. </w:t>
      </w:r>
      <w:r w:rsidRPr="00460034">
        <w:rPr>
          <w:rFonts w:eastAsia="Calibri"/>
          <w:szCs w:val="22"/>
          <w:lang w:val="sr-Cyrl-RS"/>
        </w:rPr>
        <w:t>годину</w:t>
      </w:r>
      <w:r w:rsidRPr="00460034">
        <w:rPr>
          <w:rFonts w:eastAsia="Calibri"/>
          <w:szCs w:val="22"/>
          <w:lang w:val="ru-RU"/>
        </w:rPr>
        <w:t xml:space="preserve"> </w:t>
      </w:r>
      <w:r w:rsidRPr="00460034">
        <w:rPr>
          <w:rFonts w:eastAsia="Calibri"/>
          <w:szCs w:val="22"/>
          <w:lang w:val="sr-Cyrl-RS"/>
        </w:rPr>
        <w:t>са</w:t>
      </w:r>
      <w:r w:rsidRPr="00460034">
        <w:rPr>
          <w:rFonts w:eastAsia="Calibri"/>
          <w:szCs w:val="22"/>
          <w:lang w:val="sr-Cyrl-CS"/>
        </w:rPr>
        <w:t xml:space="preserve"> П</w:t>
      </w:r>
      <w:r w:rsidRPr="00460034">
        <w:rPr>
          <w:rFonts w:eastAsia="Calibri"/>
          <w:szCs w:val="22"/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Pr="00460034">
        <w:rPr>
          <w:rFonts w:eastAsia="Calibri"/>
          <w:szCs w:val="22"/>
          <w:lang w:val="sr-Cyrl-CS"/>
        </w:rPr>
        <w:t xml:space="preserve">2016. </w:t>
      </w:r>
      <w:r w:rsidRPr="00460034">
        <w:rPr>
          <w:rFonts w:eastAsia="Calibri"/>
          <w:szCs w:val="22"/>
          <w:lang w:val="sr-Cyrl-RS"/>
        </w:rPr>
        <w:t>годину</w:t>
      </w:r>
      <w:r w:rsidRPr="00460034">
        <w:rPr>
          <w:rFonts w:eastAsia="Calibri"/>
          <w:szCs w:val="22"/>
          <w:lang w:val="sr-Cyrl-CS"/>
        </w:rPr>
        <w:t>, П</w:t>
      </w:r>
      <w:r w:rsidRPr="00460034">
        <w:rPr>
          <w:rFonts w:eastAsia="Calibri"/>
          <w:szCs w:val="22"/>
          <w:lang w:val="sr-Cyrl-RS"/>
        </w:rPr>
        <w:t xml:space="preserve">редлогом одлуке о давању сагласности на Финансијски план </w:t>
      </w:r>
      <w:r w:rsidRPr="00460034">
        <w:rPr>
          <w:rFonts w:eastAsia="Calibri"/>
          <w:szCs w:val="22"/>
          <w:lang w:val="sr-Cyrl-CS"/>
        </w:rPr>
        <w:t>Р</w:t>
      </w:r>
      <w:r w:rsidRPr="00460034">
        <w:rPr>
          <w:rFonts w:eastAsia="Calibri"/>
          <w:szCs w:val="22"/>
          <w:lang w:val="sr-Cyrl-RS"/>
        </w:rPr>
        <w:t>епубичког фонда за здравствено осигурање</w:t>
      </w:r>
      <w:r w:rsidRPr="00460034">
        <w:rPr>
          <w:rFonts w:eastAsia="Calibri"/>
          <w:szCs w:val="22"/>
          <w:lang w:val="sr-Cyrl-CS"/>
        </w:rPr>
        <w:t xml:space="preserve"> </w:t>
      </w:r>
      <w:r w:rsidRPr="00460034">
        <w:rPr>
          <w:rFonts w:eastAsia="Calibri"/>
          <w:szCs w:val="22"/>
          <w:lang w:val="sr-Cyrl-RS"/>
        </w:rPr>
        <w:t xml:space="preserve">за </w:t>
      </w:r>
      <w:r w:rsidRPr="00460034">
        <w:rPr>
          <w:rFonts w:eastAsia="Calibri"/>
          <w:szCs w:val="22"/>
          <w:lang w:val="sr-Cyrl-CS"/>
        </w:rPr>
        <w:t xml:space="preserve">2016. </w:t>
      </w:r>
      <w:r w:rsidRPr="00460034">
        <w:rPr>
          <w:rFonts w:eastAsia="Calibri"/>
          <w:szCs w:val="22"/>
          <w:lang w:val="sr-Cyrl-RS"/>
        </w:rPr>
        <w:t>годину</w:t>
      </w:r>
      <w:r w:rsidRPr="00460034">
        <w:rPr>
          <w:rFonts w:eastAsia="Calibri"/>
          <w:szCs w:val="22"/>
          <w:lang w:val="sr-Cyrl-CS"/>
        </w:rPr>
        <w:t>, П</w:t>
      </w:r>
      <w:r w:rsidRPr="00460034">
        <w:rPr>
          <w:rFonts w:eastAsia="Calibri"/>
          <w:szCs w:val="22"/>
          <w:lang w:val="sr-Cyrl-RS"/>
        </w:rPr>
        <w:t xml:space="preserve">редлогом одлуке о давању сагласности на Финансијски план </w:t>
      </w:r>
      <w:r w:rsidRPr="00460034">
        <w:rPr>
          <w:rFonts w:eastAsia="Calibri"/>
          <w:szCs w:val="22"/>
          <w:lang w:val="sr-Cyrl-CS"/>
        </w:rPr>
        <w:t>Н</w:t>
      </w:r>
      <w:r w:rsidRPr="00460034">
        <w:rPr>
          <w:rFonts w:eastAsia="Calibri"/>
          <w:szCs w:val="22"/>
          <w:lang w:val="sr-Cyrl-RS"/>
        </w:rPr>
        <w:t xml:space="preserve">ационалне службе за запошљавање за </w:t>
      </w:r>
      <w:r w:rsidRPr="00460034">
        <w:rPr>
          <w:rFonts w:eastAsia="Calibri"/>
          <w:szCs w:val="22"/>
          <w:lang w:val="sr-Cyrl-CS"/>
        </w:rPr>
        <w:t xml:space="preserve">2016. </w:t>
      </w:r>
      <w:r w:rsidRPr="00460034">
        <w:rPr>
          <w:rFonts w:eastAsia="Calibri"/>
          <w:szCs w:val="22"/>
          <w:lang w:val="sr-Cyrl-RS"/>
        </w:rPr>
        <w:t>годину</w:t>
      </w:r>
      <w:r w:rsidRPr="00460034">
        <w:rPr>
          <w:rFonts w:eastAsia="Calibri"/>
          <w:szCs w:val="22"/>
          <w:lang w:val="sr-Cyrl-CS"/>
        </w:rPr>
        <w:t xml:space="preserve"> </w:t>
      </w:r>
      <w:r w:rsidRPr="00460034">
        <w:rPr>
          <w:rFonts w:eastAsia="Calibri"/>
          <w:szCs w:val="22"/>
          <w:lang w:val="sr-Cyrl-RS"/>
        </w:rPr>
        <w:t xml:space="preserve">и </w:t>
      </w:r>
      <w:r w:rsidRPr="00460034">
        <w:rPr>
          <w:rFonts w:eastAsia="Calibri"/>
          <w:szCs w:val="22"/>
          <w:lang w:val="sr-Cyrl-CS"/>
        </w:rPr>
        <w:t>П</w:t>
      </w:r>
      <w:r w:rsidRPr="00460034">
        <w:rPr>
          <w:rFonts w:eastAsia="Calibri"/>
          <w:szCs w:val="22"/>
          <w:lang w:val="sr-Cyrl-RS"/>
        </w:rPr>
        <w:t>редлогом одлуке</w:t>
      </w:r>
      <w:r w:rsidRPr="00460034">
        <w:rPr>
          <w:rFonts w:eastAsia="Calibri"/>
          <w:szCs w:val="22"/>
          <w:lang w:val="sr-Cyrl-CS"/>
        </w:rPr>
        <w:t xml:space="preserve"> </w:t>
      </w:r>
      <w:r w:rsidRPr="00460034">
        <w:rPr>
          <w:rFonts w:eastAsia="Calibri"/>
          <w:szCs w:val="22"/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Pr="00460034">
        <w:rPr>
          <w:rFonts w:eastAsia="Calibri"/>
          <w:szCs w:val="22"/>
          <w:lang w:val="sr-Cyrl-CS"/>
        </w:rPr>
        <w:t xml:space="preserve">2016. </w:t>
      </w:r>
      <w:r w:rsidRPr="00460034">
        <w:rPr>
          <w:rFonts w:eastAsia="Calibri"/>
          <w:szCs w:val="22"/>
          <w:lang w:val="sr-Cyrl-RS"/>
        </w:rPr>
        <w:t>годину</w:t>
      </w:r>
      <w:r w:rsidRPr="00460034">
        <w:rPr>
          <w:rFonts w:eastAsia="Batang"/>
          <w:szCs w:val="22"/>
          <w:lang w:val="ru-RU"/>
        </w:rPr>
        <w:t>, поднео Одбор за финансије, републички буџет и контролу трошења јавних средстава</w:t>
      </w:r>
      <w:r w:rsidRPr="00460034">
        <w:rPr>
          <w:rFonts w:eastAsia="Calibri"/>
          <w:lang w:val="sr-Cyrl-CS"/>
        </w:rPr>
        <w:t xml:space="preserve"> и сматра </w:t>
      </w:r>
      <w:r w:rsidRPr="00460034">
        <w:rPr>
          <w:rFonts w:eastAsia="Calibri"/>
          <w:lang w:val="sr-Cyrl-RS"/>
        </w:rPr>
        <w:t>да је амандман</w:t>
      </w:r>
      <w:r w:rsidRPr="00460034">
        <w:rPr>
          <w:rFonts w:eastAsia="Calibri"/>
          <w:lang w:val="sr-Cyrl-CS"/>
        </w:rPr>
        <w:t xml:space="preserve"> у складу са Уставом и правним системом Републике Србије</w:t>
      </w:r>
      <w:r w:rsidRPr="00460034">
        <w:rPr>
          <w:rFonts w:eastAsia="Calibri"/>
          <w:lang w:val="sr-Cyrl-RS"/>
        </w:rPr>
        <w:t>.</w:t>
      </w:r>
    </w:p>
    <w:p w:rsidR="00460034" w:rsidRDefault="00460034" w:rsidP="004734FE">
      <w:pPr>
        <w:ind w:firstLine="720"/>
        <w:jc w:val="both"/>
        <w:rPr>
          <w:rFonts w:eastAsia="Calibri"/>
          <w:lang w:val="sr-Cyrl-RS"/>
        </w:rPr>
      </w:pPr>
    </w:p>
    <w:p w:rsidR="004734FE" w:rsidRDefault="004734FE" w:rsidP="004734FE">
      <w:pPr>
        <w:ind w:firstLine="720"/>
        <w:jc w:val="both"/>
        <w:rPr>
          <w:rFonts w:eastAsia="Calibri"/>
          <w:lang w:val="sr-Cyrl-RS"/>
        </w:rPr>
      </w:pPr>
    </w:p>
    <w:p w:rsidR="004734FE" w:rsidRDefault="004734FE" w:rsidP="004734FE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Одбор је </w:t>
      </w:r>
      <w:r w:rsidR="00460034">
        <w:rPr>
          <w:rFonts w:eastAsia="Calibri"/>
          <w:lang w:val="sr-Cyrl-RS"/>
        </w:rPr>
        <w:t>једногласно донео одлуку. (са 13</w:t>
      </w:r>
      <w:r>
        <w:rPr>
          <w:rFonts w:eastAsia="Calibri"/>
          <w:lang w:val="sr-Cyrl-RS"/>
        </w:rPr>
        <w:t xml:space="preserve"> гласова за)</w:t>
      </w:r>
      <w:r>
        <w:rPr>
          <w:rFonts w:eastAsia="Calibri"/>
          <w:lang w:val="en-US"/>
        </w:rPr>
        <w:t>.</w:t>
      </w:r>
    </w:p>
    <w:p w:rsidR="004734FE" w:rsidRDefault="004734FE" w:rsidP="004734FE">
      <w:pPr>
        <w:jc w:val="both"/>
        <w:rPr>
          <w:rFonts w:eastAsia="Calibri"/>
          <w:lang w:val="sr-Cyrl-RS"/>
        </w:rPr>
      </w:pPr>
    </w:p>
    <w:p w:rsidR="004734FE" w:rsidRDefault="004734FE" w:rsidP="004734F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4734FE" w:rsidRDefault="004734FE" w:rsidP="004734FE">
      <w:pPr>
        <w:ind w:firstLine="720"/>
        <w:jc w:val="both"/>
        <w:rPr>
          <w:rFonts w:eastAsia="Calibri"/>
          <w:lang w:val="sr-Cyrl-RS"/>
        </w:rPr>
      </w:pPr>
    </w:p>
    <w:p w:rsidR="004734FE" w:rsidRDefault="004734FE" w:rsidP="004734FE">
      <w:pPr>
        <w:jc w:val="both"/>
        <w:rPr>
          <w:lang w:val="sr-Cyrl-RS"/>
        </w:rPr>
      </w:pPr>
    </w:p>
    <w:p w:rsidR="004734FE" w:rsidRDefault="00460034" w:rsidP="004734FE">
      <w:pPr>
        <w:jc w:val="both"/>
        <w:rPr>
          <w:lang w:val="en-US"/>
        </w:rPr>
      </w:pPr>
      <w:r>
        <w:rPr>
          <w:lang w:val="sr-Cyrl-CS"/>
        </w:rPr>
        <w:tab/>
        <w:t>Седница је завршена у 11,31</w:t>
      </w:r>
      <w:r w:rsidR="004734FE">
        <w:rPr>
          <w:lang w:val="sr-Cyrl-CS"/>
        </w:rPr>
        <w:t xml:space="preserve"> часова.</w:t>
      </w:r>
    </w:p>
    <w:p w:rsidR="004734FE" w:rsidRDefault="004734FE" w:rsidP="004734FE">
      <w:pPr>
        <w:jc w:val="both"/>
        <w:rPr>
          <w:rFonts w:eastAsia="Calibri"/>
          <w:lang w:val="sr-Cyrl-RS"/>
        </w:rPr>
      </w:pPr>
    </w:p>
    <w:p w:rsidR="004734FE" w:rsidRDefault="004734FE" w:rsidP="004734FE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  <w:t>С</w:t>
      </w:r>
      <w:r>
        <w:rPr>
          <w:rFonts w:eastAsia="Calibri"/>
          <w:lang w:val="sr-Cyrl-CS"/>
        </w:rPr>
        <w:t>аставни део овог записника чине стенографске белешке.</w:t>
      </w:r>
    </w:p>
    <w:p w:rsidR="004734FE" w:rsidRDefault="004734FE" w:rsidP="004734FE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4734FE" w:rsidRDefault="004734FE" w:rsidP="004734FE">
      <w:pPr>
        <w:rPr>
          <w:lang w:val="sr-Cyrl-RS"/>
        </w:rPr>
      </w:pPr>
    </w:p>
    <w:p w:rsidR="004734FE" w:rsidRDefault="004734FE" w:rsidP="004734FE">
      <w:pPr>
        <w:rPr>
          <w:lang w:val="sr-Cyrl-RS"/>
        </w:rPr>
      </w:pPr>
    </w:p>
    <w:p w:rsidR="004734FE" w:rsidRDefault="004734FE" w:rsidP="004734FE">
      <w:pPr>
        <w:rPr>
          <w:lang w:val="sr-Latn-RS"/>
        </w:rPr>
      </w:pPr>
    </w:p>
    <w:p w:rsidR="004734FE" w:rsidRDefault="004734FE" w:rsidP="004734FE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СЕКРЕТАР                                                                                                </w:t>
      </w:r>
      <w:r>
        <w:rPr>
          <w:rFonts w:eastAsia="Calibri"/>
          <w:lang w:val="en-US"/>
        </w:rPr>
        <w:t>ПРЕДСЕДНИК</w:t>
      </w:r>
    </w:p>
    <w:p w:rsidR="004734FE" w:rsidRDefault="004734FE" w:rsidP="004734FE">
      <w:pPr>
        <w:jc w:val="right"/>
        <w:rPr>
          <w:rFonts w:eastAsia="Calibri"/>
          <w:lang w:val="en-US"/>
        </w:rPr>
      </w:pPr>
    </w:p>
    <w:p w:rsidR="00FD7F65" w:rsidRDefault="004734FE" w:rsidP="004734FE">
      <w:r>
        <w:rPr>
          <w:rFonts w:eastAsia="Calibri"/>
          <w:lang w:val="sr-Cyrl-CS"/>
        </w:rPr>
        <w:t>др Радоје Церовић</w:t>
      </w:r>
      <w:r>
        <w:rPr>
          <w:rFonts w:eastAsia="Calibri"/>
          <w:lang w:val="en-US"/>
        </w:rPr>
        <w:t xml:space="preserve">                                       </w:t>
      </w:r>
      <w:r>
        <w:rPr>
          <w:rFonts w:eastAsia="Calibri"/>
          <w:lang w:val="sr-Cyrl-CS"/>
        </w:rPr>
        <w:t xml:space="preserve">                                   </w:t>
      </w:r>
      <w:r>
        <w:rPr>
          <w:rFonts w:eastAsia="Calibri"/>
          <w:lang w:val="sr-Cyrl-RS"/>
        </w:rPr>
        <w:t>др Александар  Мартиновић</w:t>
      </w:r>
    </w:p>
    <w:sectPr w:rsidR="00FD7F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FE"/>
    <w:rsid w:val="00460034"/>
    <w:rsid w:val="004734FE"/>
    <w:rsid w:val="00580369"/>
    <w:rsid w:val="00724298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F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4FE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2015-12-28T08:01:00Z</dcterms:created>
  <dcterms:modified xsi:type="dcterms:W3CDTF">2015-12-28T08:01:00Z</dcterms:modified>
</cp:coreProperties>
</file>